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188" w:rsidRDefault="00C75188" w:rsidP="00C7518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C75188" w:rsidRDefault="00C75188" w:rsidP="00C75188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Аннотация рабочей программы по музыке в 3 классе</w:t>
      </w:r>
    </w:p>
    <w:p w:rsidR="00C75188" w:rsidRDefault="00C75188" w:rsidP="00C75188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4E6D93" w:rsidRDefault="004E6D93" w:rsidP="004E6D93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</w:t>
      </w:r>
      <w:r w:rsidR="00F5250B">
        <w:rPr>
          <w:rFonts w:ascii="Times New Roman" w:eastAsia="Times New Roman" w:hAnsi="Times New Roman" w:cs="Times New Roman"/>
          <w:bCs/>
          <w:sz w:val="24"/>
          <w:szCs w:val="24"/>
        </w:rPr>
        <w:t>начального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4E6D93" w:rsidRDefault="004E6D93" w:rsidP="004E6D93">
      <w:pPr>
        <w:pStyle w:val="a4"/>
        <w:shd w:val="clear" w:color="auto" w:fill="FFFFFF"/>
        <w:tabs>
          <w:tab w:val="left" w:pos="142"/>
          <w:tab w:val="left" w:pos="56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музыке составлена на основе следующих документов:</w:t>
      </w:r>
    </w:p>
    <w:p w:rsidR="004E6D93" w:rsidRDefault="004E6D93" w:rsidP="004E6D9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4E6D93" w:rsidRDefault="004E6D93" w:rsidP="004E6D9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4E6D93" w:rsidRDefault="004E6D93" w:rsidP="004E6D93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3. </w:t>
      </w:r>
      <w:r>
        <w:rPr>
          <w:rFonts w:ascii="Times New Roman" w:hAnsi="Times New Roman" w:cs="Times New Roman"/>
          <w:sz w:val="24"/>
          <w:szCs w:val="24"/>
        </w:rPr>
        <w:t xml:space="preserve">Рабочей программы «Музыка. 5-7 классы» авторов   Г.П. Сергеевой, Е. Д. Критской,  рекомендованной Минобрнауки РФ (М.: Просвещение, 2013) в соответствии с ФГОС второго поколения.                                                                             </w:t>
      </w:r>
    </w:p>
    <w:p w:rsidR="004E6D93" w:rsidRDefault="004E6D93" w:rsidP="004E6D93">
      <w:pPr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bookmarkEnd w:id="0"/>
    <w:p w:rsidR="00C75188" w:rsidRDefault="00C75188" w:rsidP="00C7518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C75188" w:rsidRDefault="00C75188" w:rsidP="00C751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Рабочая программа по предмету «Музыка» для 3 класса составлена на основе Федерального государственного образовательного стандарта начального общего образования, примерной основной образовательной программы по музыке в начальной школе и авторской программы по музыке в 3 классе, автор Е.Д.Критская, ориентированной на работу по учебникуЕ.Д.Критская,Г.П.Сергеева, Т.С.Шмагина(М.:Просвещение,2014). Программы начального общего образования. Москва (М.: Просвещение, 2015),утв. Федеральным перечнем учебников (Приказ №253 от 31.04.2014).</w:t>
      </w:r>
    </w:p>
    <w:p w:rsidR="00C75188" w:rsidRDefault="00C75188" w:rsidP="00C751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Выбран УМК «Школа России» Е.Д.Критская, Г.П.Сергеева, Т.С. </w:t>
      </w:r>
      <w:proofErr w:type="spellStart"/>
      <w:r>
        <w:rPr>
          <w:color w:val="000000"/>
        </w:rPr>
        <w:t>Шмагина</w:t>
      </w:r>
      <w:proofErr w:type="spellEnd"/>
      <w:r>
        <w:rPr>
          <w:color w:val="000000"/>
        </w:rPr>
        <w:t xml:space="preserve"> «Музыка. 3 класс». Москва. «Просвещение» 2014.</w:t>
      </w:r>
    </w:p>
    <w:p w:rsidR="00C75188" w:rsidRDefault="00C75188" w:rsidP="00C75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Включает     планируемые предметные результаты освоения предмета «Музыка» в 3 классе.Содержание курса с перечнем разделов, тематическое, календарно-тематическое планирование с указанием количества часов, отводимых на освоение каждой темы.</w:t>
      </w:r>
    </w:p>
    <w:p w:rsidR="00C75188" w:rsidRDefault="00C75188" w:rsidP="00C751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Программа соответствует задачам обучения развития и требованиям к уровню подготовки обучающихся по музыке.</w:t>
      </w:r>
    </w:p>
    <w:p w:rsidR="00C75188" w:rsidRDefault="00C75188" w:rsidP="00C751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</w:rPr>
        <w:t>Основные цели и задачи данного курса</w:t>
      </w:r>
    </w:p>
    <w:p w:rsidR="00C75188" w:rsidRDefault="00C75188" w:rsidP="00C751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Цель</w:t>
      </w:r>
      <w:r>
        <w:rPr>
          <w:color w:val="000000"/>
        </w:rPr>
        <w:t> </w:t>
      </w:r>
    </w:p>
    <w:p w:rsidR="00C75188" w:rsidRDefault="00C75188" w:rsidP="00C751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Формирование музыкальной культуры учащихся как части их общей и духовной культуры.</w:t>
      </w:r>
    </w:p>
    <w:p w:rsidR="00C75188" w:rsidRDefault="00C75188" w:rsidP="00C7518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Задачи</w:t>
      </w:r>
      <w:proofErr w:type="gramStart"/>
      <w:r>
        <w:rPr>
          <w:b/>
          <w:bCs/>
          <w:color w:val="000000"/>
        </w:rPr>
        <w:t> </w:t>
      </w:r>
      <w:r>
        <w:rPr>
          <w:color w:val="000000"/>
        </w:rPr>
        <w:t>:</w:t>
      </w:r>
      <w:proofErr w:type="gramEnd"/>
    </w:p>
    <w:p w:rsidR="00C75188" w:rsidRDefault="00C75188" w:rsidP="00C7518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расширение жизненно-музыкальных впечатлений учащихся от общения с музыкой разных жанров, стилей, национальных и композиторских школ;</w:t>
      </w:r>
    </w:p>
    <w:p w:rsidR="00C75188" w:rsidRDefault="00C75188" w:rsidP="00C7518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выявление характерных особенностей русской музыки (народной и профессиональной), сопоставление их с музыкой других народов и стран;</w:t>
      </w:r>
    </w:p>
    <w:p w:rsidR="00C75188" w:rsidRDefault="00C75188" w:rsidP="00C7518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</w:t>
      </w:r>
    </w:p>
    <w:p w:rsidR="00C75188" w:rsidRDefault="00C75188" w:rsidP="00C7518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развитие умения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C75188" w:rsidRDefault="00C75188" w:rsidP="00C7518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формирование постоянной потребности общения с музыкой, искусством вне школы, в семье;</w:t>
      </w:r>
    </w:p>
    <w:p w:rsidR="00C75188" w:rsidRDefault="00C75188" w:rsidP="00C7518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формирование умений и навыков выразительного исполнения музыкальных произведений в разных видах музыкально-практической деятельности;</w:t>
      </w:r>
    </w:p>
    <w:p w:rsidR="00C75188" w:rsidRDefault="00C75188" w:rsidP="00C7518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lastRenderedPageBreak/>
        <w:t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ассоциативно-образного мышления.</w:t>
      </w:r>
    </w:p>
    <w:p w:rsidR="00C75188" w:rsidRDefault="00C75188" w:rsidP="00C7518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УгловскаяСОШ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>»  135  часов отводится для изучения учебного предмета Музыка в 1 – 4  классах:</w:t>
      </w:r>
    </w:p>
    <w:p w:rsidR="00C75188" w:rsidRDefault="00C75188" w:rsidP="00C7518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3-м классе-34 </w:t>
      </w:r>
      <w:r>
        <w:rPr>
          <w:rFonts w:ascii="Times New Roman" w:hAnsi="Times New Roman" w:cs="Times New Roman"/>
          <w:spacing w:val="-1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.(1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час </w:t>
      </w:r>
      <w:r>
        <w:rPr>
          <w:rFonts w:ascii="Times New Roman" w:hAnsi="Times New Roman" w:cs="Times New Roman"/>
          <w:sz w:val="24"/>
          <w:szCs w:val="24"/>
        </w:rPr>
        <w:t>в нед</w:t>
      </w:r>
      <w:r>
        <w:rPr>
          <w:rFonts w:ascii="Times New Roman" w:hAnsi="Times New Roman" w:cs="Times New Roman"/>
          <w:spacing w:val="-1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лю)</w:t>
      </w:r>
    </w:p>
    <w:p w:rsidR="00C75188" w:rsidRDefault="00C75188" w:rsidP="00C7518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контроля</w:t>
      </w:r>
    </w:p>
    <w:p w:rsidR="00C75188" w:rsidRDefault="00C75188" w:rsidP="00C7518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Текущий</w:t>
      </w:r>
    </w:p>
    <w:p w:rsidR="00C75188" w:rsidRDefault="00C75188" w:rsidP="00C75188">
      <w:pPr>
        <w:widowControl w:val="0"/>
        <w:tabs>
          <w:tab w:val="left" w:pos="1106"/>
        </w:tabs>
        <w:autoSpaceDE w:val="0"/>
        <w:autoSpaceDN w:val="0"/>
        <w:adjustRightInd w:val="0"/>
        <w:spacing w:after="200"/>
        <w:jc w:val="center"/>
        <w:outlineLvl w:val="0"/>
        <w:rPr>
          <w:rFonts w:ascii="Times New Roman CYR" w:hAnsi="Times New Roman CYR" w:cs="Times New Roman CYR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66"/>
        <w:gridCol w:w="5473"/>
        <w:gridCol w:w="1449"/>
        <w:gridCol w:w="1418"/>
        <w:gridCol w:w="1100"/>
      </w:tblGrid>
      <w:tr w:rsidR="00C75188" w:rsidRPr="00F5250B" w:rsidTr="00F5250B">
        <w:trPr>
          <w:trHeight w:val="547"/>
        </w:trPr>
        <w:tc>
          <w:tcPr>
            <w:tcW w:w="766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473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5250B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b/>
                <w:sz w:val="24"/>
                <w:szCs w:val="24"/>
              </w:rPr>
              <w:t>Ко-во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188" w:rsidRPr="00F5250B" w:rsidTr="00F5250B">
        <w:trPr>
          <w:trHeight w:val="560"/>
        </w:trPr>
        <w:tc>
          <w:tcPr>
            <w:tcW w:w="766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3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Россия – Родина моя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ВХР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5188" w:rsidRPr="00F5250B" w:rsidTr="00F5250B">
        <w:trPr>
          <w:trHeight w:val="575"/>
        </w:trPr>
        <w:tc>
          <w:tcPr>
            <w:tcW w:w="766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3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День полный событий</w:t>
            </w:r>
          </w:p>
        </w:tc>
        <w:tc>
          <w:tcPr>
            <w:tcW w:w="1449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ВМ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75188" w:rsidRPr="00F5250B" w:rsidRDefault="00F5250B" w:rsidP="00F525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75188"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5188" w:rsidRPr="00F5250B" w:rsidTr="00F5250B">
        <w:trPr>
          <w:trHeight w:val="575"/>
        </w:trPr>
        <w:tc>
          <w:tcPr>
            <w:tcW w:w="766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3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О России петь, что стремиться в храм</w:t>
            </w:r>
          </w:p>
        </w:tc>
        <w:tc>
          <w:tcPr>
            <w:tcW w:w="1449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ВХР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5188" w:rsidRPr="00F5250B" w:rsidTr="00F5250B">
        <w:trPr>
          <w:trHeight w:val="560"/>
        </w:trPr>
        <w:tc>
          <w:tcPr>
            <w:tcW w:w="766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3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Гори, гори ясно, чтобы не погасло</w:t>
            </w:r>
          </w:p>
        </w:tc>
        <w:tc>
          <w:tcPr>
            <w:tcW w:w="1449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ВМ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75188" w:rsidRPr="00F5250B" w:rsidRDefault="00F5250B" w:rsidP="00F525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75188"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5188" w:rsidRPr="00F5250B" w:rsidTr="00F5250B">
        <w:trPr>
          <w:trHeight w:val="575"/>
        </w:trPr>
        <w:tc>
          <w:tcPr>
            <w:tcW w:w="766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73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</w:t>
            </w:r>
          </w:p>
        </w:tc>
        <w:tc>
          <w:tcPr>
            <w:tcW w:w="1449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ВХР</w:t>
            </w:r>
            <w:r w:rsidRPr="00F5250B">
              <w:rPr>
                <w:rFonts w:ascii="Times New Roman" w:hAnsi="Times New Roman" w:cs="Times New Roman"/>
                <w:sz w:val="24"/>
                <w:szCs w:val="24"/>
              </w:rPr>
              <w:br/>
              <w:t>ОТП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5188" w:rsidRPr="00F5250B" w:rsidTr="00F5250B">
        <w:trPr>
          <w:trHeight w:val="560"/>
        </w:trPr>
        <w:tc>
          <w:tcPr>
            <w:tcW w:w="766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73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1449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75188" w:rsidRPr="00F5250B" w:rsidRDefault="00F5250B" w:rsidP="00F525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75188"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5188" w:rsidRPr="00F5250B" w:rsidTr="00F5250B">
        <w:trPr>
          <w:trHeight w:val="575"/>
        </w:trPr>
        <w:tc>
          <w:tcPr>
            <w:tcW w:w="766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73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Чтоб музыкантом быть – так надобно уменье</w:t>
            </w:r>
          </w:p>
        </w:tc>
        <w:tc>
          <w:tcPr>
            <w:tcW w:w="1449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ВХР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5188" w:rsidRPr="00F5250B" w:rsidTr="00F5250B">
        <w:trPr>
          <w:trHeight w:val="1445"/>
        </w:trPr>
        <w:tc>
          <w:tcPr>
            <w:tcW w:w="766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73" w:type="dxa"/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Повторительно-обобщающие уроки на тему ”Чтоб музыкантом быть – так надобно уменье”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:rsidR="00C75188" w:rsidRPr="00F5250B" w:rsidRDefault="00F5250B" w:rsidP="00F525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C75188" w:rsidRPr="00F525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188" w:rsidRPr="00F5250B" w:rsidRDefault="00C75188" w:rsidP="00F525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0B">
              <w:rPr>
                <w:rFonts w:ascii="Times New Roman" w:hAnsi="Times New Roman" w:cs="Times New Roman"/>
                <w:sz w:val="24"/>
                <w:szCs w:val="24"/>
              </w:rPr>
              <w:t>ВМ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75188" w:rsidRPr="00F5250B" w:rsidRDefault="00F5250B" w:rsidP="00F525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75188" w:rsidRPr="00F52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75188" w:rsidRDefault="00C75188" w:rsidP="00C7518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7433F4" w:rsidRDefault="007433F4"/>
    <w:sectPr w:rsidR="007433F4" w:rsidSect="000D351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A7AE6"/>
    <w:multiLevelType w:val="multilevel"/>
    <w:tmpl w:val="55621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188"/>
    <w:rsid w:val="000D3517"/>
    <w:rsid w:val="004E6D93"/>
    <w:rsid w:val="007433F4"/>
    <w:rsid w:val="00AC6A44"/>
    <w:rsid w:val="00B774D7"/>
    <w:rsid w:val="00C75188"/>
    <w:rsid w:val="00F52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188"/>
    <w:pPr>
      <w:spacing w:line="254" w:lineRule="auto"/>
    </w:pPr>
  </w:style>
  <w:style w:type="paragraph" w:styleId="3">
    <w:name w:val="heading 3"/>
    <w:basedOn w:val="a"/>
    <w:link w:val="30"/>
    <w:uiPriority w:val="9"/>
    <w:semiHidden/>
    <w:unhideWhenUsed/>
    <w:qFormat/>
    <w:rsid w:val="00C751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751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75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E6D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Maramzin</dc:creator>
  <cp:keywords/>
  <dc:description/>
  <cp:lastModifiedBy>GALADRYEL</cp:lastModifiedBy>
  <cp:revision>7</cp:revision>
  <dcterms:created xsi:type="dcterms:W3CDTF">2019-10-25T18:41:00Z</dcterms:created>
  <dcterms:modified xsi:type="dcterms:W3CDTF">2019-10-26T12:59:00Z</dcterms:modified>
</cp:coreProperties>
</file>